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F1155" w14:textId="51D3FF72" w:rsidR="001A60C8" w:rsidRDefault="00990C0F" w:rsidP="005B338A">
      <w:pPr>
        <w:pStyle w:val="Heading1"/>
        <w:rPr>
          <w:lang w:val="en-ZA"/>
        </w:rPr>
      </w:pPr>
      <w:r w:rsidRPr="00990C0F">
        <w:t>Types of text files</w:t>
      </w:r>
    </w:p>
    <w:p w14:paraId="3D8C1A5C" w14:textId="1797E3DE" w:rsidR="005B338A" w:rsidRDefault="00990C0F" w:rsidP="005B338A">
      <w:pPr>
        <w:pStyle w:val="Heading2"/>
        <w:rPr>
          <w:lang w:val="en-ZA"/>
        </w:rPr>
      </w:pPr>
      <w:r w:rsidRPr="00990C0F">
        <w:t>The difference between a TXT file and an RTF file</w:t>
      </w:r>
    </w:p>
    <w:p w14:paraId="5480ECF2" w14:textId="02B9897F" w:rsidR="005B338A" w:rsidRPr="005B338A" w:rsidRDefault="005B338A">
      <w:pPr>
        <w:rPr>
          <w:b/>
          <w:bCs/>
          <w:color w:val="FF0000"/>
          <w:lang w:val="en-ZA"/>
        </w:rPr>
      </w:pPr>
      <w:r w:rsidRPr="005B338A">
        <w:rPr>
          <w:b/>
          <w:bCs/>
          <w:color w:val="FF0000"/>
          <w:lang w:val="en-ZA"/>
        </w:rPr>
        <w:t xml:space="preserve">&gt;&gt; </w:t>
      </w:r>
      <w:r w:rsidR="006F5FFD">
        <w:rPr>
          <w:b/>
          <w:bCs/>
          <w:color w:val="FF0000"/>
        </w:rPr>
        <w:t>Insert</w:t>
      </w:r>
      <w:r w:rsidR="006F5FFD" w:rsidRPr="006F5FFD">
        <w:rPr>
          <w:b/>
          <w:bCs/>
          <w:color w:val="FF0000"/>
        </w:rPr>
        <w:t xml:space="preserve"> the </w:t>
      </w:r>
      <w:r w:rsidR="006F5FFD" w:rsidRPr="006F5FFD">
        <w:rPr>
          <w:b/>
          <w:bCs/>
          <w:color w:val="FF0000"/>
          <w:u w:val="single"/>
        </w:rPr>
        <w:t>text/file content</w:t>
      </w:r>
      <w:r w:rsidR="00024082">
        <w:rPr>
          <w:b/>
          <w:bCs/>
          <w:color w:val="FF0000"/>
          <w:u w:val="single"/>
        </w:rPr>
        <w:t>s</w:t>
      </w:r>
      <w:r w:rsidR="006F5FFD" w:rsidRPr="006F5FFD">
        <w:rPr>
          <w:b/>
          <w:bCs/>
          <w:color w:val="FF0000"/>
        </w:rPr>
        <w:t xml:space="preserve"> of the RTF file </w:t>
      </w:r>
      <w:r w:rsidR="008F36F8">
        <w:rPr>
          <w:b/>
          <w:bCs/>
          <w:i/>
          <w:iCs/>
          <w:color w:val="FF0000"/>
        </w:rPr>
        <w:t>RTF_</w:t>
      </w:r>
      <w:r w:rsidR="006F5FFD" w:rsidRPr="006F5FFD">
        <w:rPr>
          <w:b/>
          <w:bCs/>
          <w:i/>
          <w:iCs/>
          <w:color w:val="FF0000"/>
        </w:rPr>
        <w:t>TXT.rtf</w:t>
      </w:r>
      <w:r w:rsidR="006F5FFD" w:rsidRPr="006F5FFD">
        <w:rPr>
          <w:b/>
          <w:bCs/>
          <w:color w:val="FF0000"/>
        </w:rPr>
        <w:t xml:space="preserve"> below, read it and then delete this </w:t>
      </w:r>
      <w:r w:rsidR="006F5FFD">
        <w:rPr>
          <w:b/>
          <w:bCs/>
          <w:color w:val="FF0000"/>
        </w:rPr>
        <w:t>instruction</w:t>
      </w:r>
      <w:r>
        <w:rPr>
          <w:b/>
          <w:bCs/>
          <w:color w:val="FF0000"/>
          <w:lang w:val="en-ZA"/>
        </w:rPr>
        <w:t>.</w:t>
      </w:r>
    </w:p>
    <w:p w14:paraId="451779AC" w14:textId="77777777" w:rsidR="005B338A" w:rsidRDefault="005B338A">
      <w:pPr>
        <w:rPr>
          <w:lang w:val="en-ZA"/>
        </w:rPr>
      </w:pPr>
    </w:p>
    <w:p w14:paraId="6EEEDC33" w14:textId="77777777" w:rsidR="00283432" w:rsidRDefault="00283432">
      <w:pPr>
        <w:rPr>
          <w:lang w:val="en-ZA"/>
        </w:rPr>
      </w:pPr>
    </w:p>
    <w:p w14:paraId="4C56C350" w14:textId="26CC58AB" w:rsidR="005B338A" w:rsidRDefault="006F5FFD" w:rsidP="005B338A">
      <w:pPr>
        <w:pStyle w:val="Heading2"/>
        <w:rPr>
          <w:lang w:val="en-ZA"/>
        </w:rPr>
      </w:pPr>
      <w:r>
        <w:rPr>
          <w:lang w:val="en-ZA"/>
        </w:rPr>
        <w:t>A</w:t>
      </w:r>
      <w:r w:rsidR="005B338A">
        <w:rPr>
          <w:lang w:val="en-ZA"/>
        </w:rPr>
        <w:t xml:space="preserve"> CSV</w:t>
      </w:r>
      <w:r>
        <w:rPr>
          <w:lang w:val="en-ZA"/>
        </w:rPr>
        <w:t xml:space="preserve"> file</w:t>
      </w:r>
    </w:p>
    <w:p w14:paraId="0FD60104" w14:textId="5E0F58F4" w:rsidR="005B338A" w:rsidRDefault="005B338A" w:rsidP="005B338A">
      <w:pPr>
        <w:rPr>
          <w:b/>
          <w:bCs/>
          <w:color w:val="FF0000"/>
          <w:lang w:val="en-ZA"/>
        </w:rPr>
      </w:pPr>
      <w:r w:rsidRPr="005B338A">
        <w:rPr>
          <w:b/>
          <w:bCs/>
          <w:color w:val="FF0000"/>
          <w:lang w:val="en-ZA"/>
        </w:rPr>
        <w:t xml:space="preserve">&gt;&gt; </w:t>
      </w:r>
      <w:r w:rsidR="006F5FFD">
        <w:rPr>
          <w:b/>
          <w:bCs/>
          <w:color w:val="FF0000"/>
        </w:rPr>
        <w:t>Insert</w:t>
      </w:r>
      <w:r w:rsidR="006F5FFD" w:rsidRPr="006F5FFD">
        <w:rPr>
          <w:b/>
          <w:bCs/>
          <w:color w:val="FF0000"/>
        </w:rPr>
        <w:t xml:space="preserve"> the </w:t>
      </w:r>
      <w:r w:rsidR="006F5FFD" w:rsidRPr="006F5FFD">
        <w:rPr>
          <w:b/>
          <w:bCs/>
          <w:color w:val="FF0000"/>
          <w:u w:val="single"/>
        </w:rPr>
        <w:t>text/file content</w:t>
      </w:r>
      <w:r w:rsidR="00024082">
        <w:rPr>
          <w:b/>
          <w:bCs/>
          <w:color w:val="FF0000"/>
          <w:u w:val="single"/>
        </w:rPr>
        <w:t>s</w:t>
      </w:r>
      <w:r w:rsidR="006F5FFD" w:rsidRPr="006F5FFD">
        <w:rPr>
          <w:b/>
          <w:bCs/>
          <w:color w:val="FF0000"/>
        </w:rPr>
        <w:t xml:space="preserve"> of the TXT file </w:t>
      </w:r>
      <w:r w:rsidR="006F5FFD" w:rsidRPr="006F5FFD">
        <w:rPr>
          <w:b/>
          <w:bCs/>
          <w:i/>
          <w:iCs/>
          <w:color w:val="FF0000"/>
        </w:rPr>
        <w:t>What Is CSV.txt</w:t>
      </w:r>
      <w:r w:rsidR="006F5FFD" w:rsidRPr="006F5FFD">
        <w:rPr>
          <w:b/>
          <w:bCs/>
          <w:color w:val="FF0000"/>
        </w:rPr>
        <w:t xml:space="preserve"> below, read it and then delete this </w:t>
      </w:r>
      <w:r w:rsidR="006F5FFD">
        <w:rPr>
          <w:b/>
          <w:bCs/>
          <w:color w:val="FF0000"/>
        </w:rPr>
        <w:t>instruction</w:t>
      </w:r>
      <w:r w:rsidR="006F5FFD" w:rsidRPr="006F5FFD">
        <w:rPr>
          <w:b/>
          <w:bCs/>
          <w:color w:val="FF0000"/>
        </w:rPr>
        <w:t>. (Select ‘Windows (Default)’ where applicable.)</w:t>
      </w:r>
    </w:p>
    <w:p w14:paraId="16B3D892" w14:textId="77777777" w:rsidR="008169AC" w:rsidRPr="00024082" w:rsidRDefault="008169AC" w:rsidP="005B338A">
      <w:pPr>
        <w:rPr>
          <w:b/>
          <w:bCs/>
          <w:lang w:val="en-ZA"/>
        </w:rPr>
      </w:pPr>
    </w:p>
    <w:p w14:paraId="06B3907F" w14:textId="77777777" w:rsidR="00D573A5" w:rsidRDefault="00D573A5" w:rsidP="00C036D9"/>
    <w:p w14:paraId="260F5771" w14:textId="12B46F72" w:rsidR="00C036D9" w:rsidRDefault="006F5FFD" w:rsidP="00C036D9">
      <w:r w:rsidRPr="006F5FFD">
        <w:t xml:space="preserve">Example of imported data from </w:t>
      </w:r>
      <w:r>
        <w:t xml:space="preserve">a </w:t>
      </w:r>
      <w:r w:rsidRPr="006F5FFD">
        <w:t>CSV file:</w:t>
      </w:r>
    </w:p>
    <w:p w14:paraId="72D193CC" w14:textId="2B957C1F" w:rsidR="00C036D9" w:rsidRDefault="00C036D9" w:rsidP="00C036D9">
      <w:pPr>
        <w:rPr>
          <w:b/>
          <w:bCs/>
          <w:color w:val="FF0000"/>
          <w:lang w:val="en-ZA"/>
        </w:rPr>
      </w:pPr>
      <w:r w:rsidRPr="005B338A">
        <w:rPr>
          <w:b/>
          <w:bCs/>
          <w:color w:val="FF0000"/>
          <w:lang w:val="en-ZA"/>
        </w:rPr>
        <w:t xml:space="preserve">&gt;&gt; </w:t>
      </w:r>
      <w:r w:rsidR="00024082">
        <w:rPr>
          <w:b/>
          <w:bCs/>
          <w:color w:val="FF0000"/>
        </w:rPr>
        <w:t>Insert</w:t>
      </w:r>
      <w:r w:rsidR="00024082" w:rsidRPr="00024082">
        <w:rPr>
          <w:b/>
          <w:bCs/>
          <w:color w:val="FF0000"/>
        </w:rPr>
        <w:t xml:space="preserve"> the </w:t>
      </w:r>
      <w:r w:rsidR="00024082" w:rsidRPr="00024082">
        <w:rPr>
          <w:b/>
          <w:bCs/>
          <w:color w:val="FF0000"/>
          <w:u w:val="single"/>
        </w:rPr>
        <w:t>text/file contents</w:t>
      </w:r>
      <w:r w:rsidR="00024082" w:rsidRPr="00024082">
        <w:rPr>
          <w:b/>
          <w:bCs/>
          <w:color w:val="FF0000"/>
        </w:rPr>
        <w:t xml:space="preserve"> of the CSV file </w:t>
      </w:r>
      <w:r w:rsidR="00024082" w:rsidRPr="00024082">
        <w:rPr>
          <w:b/>
          <w:bCs/>
          <w:i/>
          <w:iCs/>
          <w:color w:val="FF0000"/>
        </w:rPr>
        <w:t>TypesTextFiles.csv</w:t>
      </w:r>
      <w:r w:rsidR="00024082" w:rsidRPr="00024082">
        <w:rPr>
          <w:b/>
          <w:bCs/>
          <w:color w:val="FF0000"/>
        </w:rPr>
        <w:t xml:space="preserve"> below and then delete this </w:t>
      </w:r>
      <w:r w:rsidR="00024082">
        <w:rPr>
          <w:b/>
          <w:bCs/>
          <w:color w:val="FF0000"/>
        </w:rPr>
        <w:t>instruction</w:t>
      </w:r>
      <w:r>
        <w:rPr>
          <w:b/>
          <w:bCs/>
          <w:color w:val="FF0000"/>
          <w:lang w:val="en-ZA"/>
        </w:rPr>
        <w:t>.</w:t>
      </w:r>
    </w:p>
    <w:p w14:paraId="4262C9CF" w14:textId="77777777" w:rsidR="00221FE1" w:rsidRPr="005B338A" w:rsidRDefault="00221FE1" w:rsidP="00C036D9">
      <w:pPr>
        <w:rPr>
          <w:b/>
          <w:bCs/>
          <w:color w:val="FF0000"/>
          <w:lang w:val="en-ZA"/>
        </w:rPr>
      </w:pPr>
    </w:p>
    <w:sectPr w:rsidR="00221FE1" w:rsidRPr="005B33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064BE"/>
    <w:multiLevelType w:val="hybridMultilevel"/>
    <w:tmpl w:val="1EFC3496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EE52DD"/>
    <w:multiLevelType w:val="hybridMultilevel"/>
    <w:tmpl w:val="65C0DD06"/>
    <w:lvl w:ilvl="0" w:tplc="1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2950597">
    <w:abstractNumId w:val="0"/>
  </w:num>
  <w:num w:numId="2" w16cid:durableId="197200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7E9"/>
    <w:rsid w:val="00024082"/>
    <w:rsid w:val="00086B83"/>
    <w:rsid w:val="00131BF8"/>
    <w:rsid w:val="00166898"/>
    <w:rsid w:val="001A60C8"/>
    <w:rsid w:val="00221632"/>
    <w:rsid w:val="00221FE1"/>
    <w:rsid w:val="00283432"/>
    <w:rsid w:val="003F670C"/>
    <w:rsid w:val="00442C09"/>
    <w:rsid w:val="00466A42"/>
    <w:rsid w:val="004D7472"/>
    <w:rsid w:val="00573EE7"/>
    <w:rsid w:val="005B338A"/>
    <w:rsid w:val="005C584F"/>
    <w:rsid w:val="005E27E5"/>
    <w:rsid w:val="0060315C"/>
    <w:rsid w:val="00692EF1"/>
    <w:rsid w:val="006D083A"/>
    <w:rsid w:val="006E6F58"/>
    <w:rsid w:val="006F5FFD"/>
    <w:rsid w:val="007201C5"/>
    <w:rsid w:val="00802C4E"/>
    <w:rsid w:val="008169AC"/>
    <w:rsid w:val="00860924"/>
    <w:rsid w:val="008E7652"/>
    <w:rsid w:val="008F36F8"/>
    <w:rsid w:val="009124CB"/>
    <w:rsid w:val="00944BD8"/>
    <w:rsid w:val="00990C0F"/>
    <w:rsid w:val="009B5229"/>
    <w:rsid w:val="00A8149C"/>
    <w:rsid w:val="00C036D9"/>
    <w:rsid w:val="00C04686"/>
    <w:rsid w:val="00C3606C"/>
    <w:rsid w:val="00C72359"/>
    <w:rsid w:val="00CF59E1"/>
    <w:rsid w:val="00CF7978"/>
    <w:rsid w:val="00D573A5"/>
    <w:rsid w:val="00DB12E7"/>
    <w:rsid w:val="00DB285D"/>
    <w:rsid w:val="00EB67E9"/>
    <w:rsid w:val="00EF7CA5"/>
    <w:rsid w:val="00F07353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EFA63"/>
  <w15:chartTrackingRefBased/>
  <w15:docId w15:val="{49C9A690-5872-4AB8-8329-690C7600A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36D9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338A"/>
    <w:pPr>
      <w:keepNext/>
      <w:keepLines/>
      <w:spacing w:before="160" w:after="2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67E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67E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67E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67E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67E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67E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67E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036D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5B338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67E9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67E9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67E9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67E9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67E9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67E9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67E9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B6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67E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67E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67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B6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67E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B67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67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6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67E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B67E9"/>
    <w:rPr>
      <w:b/>
      <w:bCs/>
      <w:smallCaps/>
      <w:color w:val="0F4761" w:themeColor="accent1" w:themeShade="BF"/>
      <w:spacing w:val="5"/>
    </w:rPr>
  </w:style>
  <w:style w:type="paragraph" w:styleId="PlainText">
    <w:name w:val="Plain Text"/>
    <w:basedOn w:val="Normal"/>
    <w:link w:val="PlainTextChar"/>
    <w:uiPriority w:val="99"/>
    <w:unhideWhenUsed/>
    <w:rsid w:val="00C723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72359"/>
    <w:rPr>
      <w:rFonts w:ascii="Consolas" w:hAnsi="Consolas"/>
      <w:sz w:val="21"/>
      <w:szCs w:val="21"/>
      <w:lang w:val="en-US"/>
    </w:rPr>
  </w:style>
  <w:style w:type="paragraph" w:customStyle="1" w:styleId="BodStudyOpp">
    <w:name w:val="Bod StudyOpp"/>
    <w:basedOn w:val="Normal"/>
    <w:link w:val="BodStudyOppChar"/>
    <w:qFormat/>
    <w:rsid w:val="00221FE1"/>
    <w:pPr>
      <w:spacing w:before="120" w:after="120" w:line="276" w:lineRule="auto"/>
    </w:pPr>
    <w:rPr>
      <w:rFonts w:asciiTheme="minorHAnsi" w:hAnsiTheme="minorHAnsi" w:cs="Arial"/>
      <w:sz w:val="20"/>
      <w:szCs w:val="20"/>
      <w:lang w:val="en-ZA"/>
    </w:rPr>
  </w:style>
  <w:style w:type="character" w:customStyle="1" w:styleId="BodStudyOppChar">
    <w:name w:val="Bod StudyOpp Char"/>
    <w:link w:val="BodStudyOpp"/>
    <w:locked/>
    <w:rsid w:val="00221FE1"/>
    <w:rPr>
      <w:rFonts w:asciiTheme="minorHAnsi" w:hAnsiTheme="minorHAnsi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5</cp:revision>
  <dcterms:created xsi:type="dcterms:W3CDTF">2025-04-11T09:41:00Z</dcterms:created>
  <dcterms:modified xsi:type="dcterms:W3CDTF">2025-04-30T12:42:00Z</dcterms:modified>
</cp:coreProperties>
</file>